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spellStart"/>
      <w:r>
        <w:rPr>
          <w:rFonts w:ascii="Calibri" w:eastAsia="Calibri" w:hAnsi="Calibri" w:cs="Calibri"/>
          <w:color w:val="1F1F1F"/>
        </w:rPr>
        <w:t>Fac</w:t>
      </w:r>
      <w:proofErr w:type="spellEnd"/>
      <w:r>
        <w:rPr>
          <w:rFonts w:ascii="Calibri" w:eastAsia="Calibri" w:hAnsi="Calibri" w:cs="Calibri"/>
          <w:color w:val="1F1F1F"/>
        </w:rPr>
        <w:t xml:space="preserve"> simile di domanda </w:t>
      </w:r>
    </w:p>
    <w:p w14:paraId="0000000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</w:t>
      </w:r>
      <w:proofErr w:type="spellStart"/>
      <w:r>
        <w:rPr>
          <w:rFonts w:ascii="Calibri" w:eastAsia="Calibri" w:hAnsi="Calibri" w:cs="Calibri"/>
          <w:color w:val="1F1F1F"/>
        </w:rPr>
        <w:t>a</w:t>
      </w:r>
      <w:proofErr w:type="spellEnd"/>
      <w:r>
        <w:rPr>
          <w:rFonts w:ascii="Calibri" w:eastAsia="Calibri" w:hAnsi="Calibri" w:cs="Calibri"/>
          <w:color w:val="1F1F1F"/>
        </w:rPr>
        <w:t xml:space="preserve">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4A1BDC5A" w:rsidR="009F3F3D" w:rsidRPr="00F519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>: “</w:t>
      </w:r>
      <w:r w:rsidR="00F5194A" w:rsidRPr="00F5194A">
        <w:rPr>
          <w:rFonts w:ascii="Calibri" w:eastAsia="Calibri" w:hAnsi="Calibri" w:cs="Calibri"/>
          <w:b/>
          <w:bCs/>
          <w:color w:val="1F1F1F"/>
          <w:sz w:val="22"/>
          <w:szCs w:val="22"/>
        </w:rPr>
        <w:t xml:space="preserve">Analisi socio-economico-culturale, study </w:t>
      </w:r>
      <w:proofErr w:type="spellStart"/>
      <w:r w:rsidR="00F5194A" w:rsidRPr="00F5194A">
        <w:rPr>
          <w:rFonts w:ascii="Calibri" w:eastAsia="Calibri" w:hAnsi="Calibri" w:cs="Calibri"/>
          <w:b/>
          <w:bCs/>
          <w:color w:val="1F1F1F"/>
          <w:sz w:val="22"/>
          <w:szCs w:val="22"/>
        </w:rPr>
        <w:t>visit</w:t>
      </w:r>
      <w:proofErr w:type="spellEnd"/>
      <w:r w:rsidR="00F5194A" w:rsidRPr="00F5194A">
        <w:rPr>
          <w:rFonts w:ascii="Calibri" w:eastAsia="Calibri" w:hAnsi="Calibri" w:cs="Calibri"/>
          <w:b/>
          <w:bCs/>
          <w:color w:val="1F1F1F"/>
          <w:sz w:val="22"/>
          <w:szCs w:val="22"/>
        </w:rPr>
        <w:t>, offerta culturale nel Delta del Po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 w:rsidR="00F5194A" w:rsidRPr="00F5194A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Rep.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>n. 127/2025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>,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sz w:val="22"/>
          <w:szCs w:val="22"/>
        </w:rPr>
        <w:t>Prot</w:t>
      </w:r>
      <w:proofErr w:type="spellEnd"/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>n. 1606 del 22/05/2025</w:t>
      </w:r>
      <w:r w:rsidR="00F5194A" w:rsidRPr="00F5194A">
        <w:rPr>
          <w:rFonts w:ascii="Calibri" w:eastAsia="Calibri" w:hAnsi="Calibri" w:cs="Calibri"/>
          <w:b/>
          <w:bCs/>
          <w:color w:val="1F1F1F"/>
          <w:sz w:val="22"/>
          <w:szCs w:val="22"/>
        </w:rPr>
        <w:t>  </w:t>
      </w:r>
    </w:p>
    <w:p w14:paraId="0000000F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9F3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grado di parentela o di affinità, fino al quarto grado </w:t>
      </w:r>
      <w:r>
        <w:rPr>
          <w:rFonts w:ascii="Calibri" w:eastAsia="Calibri" w:hAnsi="Calibri" w:cs="Calibri"/>
          <w:color w:val="1F1F1F"/>
        </w:rPr>
        <w:lastRenderedPageBreak/>
        <w:t xml:space="preserve">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rFonts w:ascii="Calibri" w:eastAsia="Calibri" w:hAnsi="Calibri" w:cs="Calibri"/>
          <w:color w:val="1F1F1F"/>
        </w:rPr>
        <w:t>s.m.i.</w:t>
      </w:r>
      <w:proofErr w:type="spellEnd"/>
      <w:r>
        <w:rPr>
          <w:rFonts w:ascii="Calibri" w:eastAsia="Calibri" w:hAnsi="Calibri" w:cs="Calibri"/>
          <w:color w:val="1F1F1F"/>
        </w:rPr>
        <w:t>, per gli adempimenti connessi alla presente procedura selettiva.</w:t>
      </w:r>
    </w:p>
    <w:p w14:paraId="0000001F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9F3F3D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431F53-AD79-44F6-832C-E7E7F575D2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081B43-C930-41DA-BF61-0BAA24173DF9}"/>
    <w:embedBold r:id="rId3" w:fontKey="{CD70D7CA-6644-473F-B58D-7DA185850A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93A57164-987F-4945-9A35-6797E3C18E70}"/>
  </w:font>
  <w:font w:name="Georgia">
    <w:panose1 w:val="02040502050405020303"/>
    <w:charset w:val="00"/>
    <w:family w:val="auto"/>
    <w:pitch w:val="default"/>
    <w:embedRegular r:id="rId5" w:fontKey="{213A1035-2A19-4716-8236-9135DB22DD48}"/>
    <w:embedItalic r:id="rId6" w:fontKey="{9BA1BD35-AF90-4682-A408-923C2BDFB2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4F23E0-F512-4EF1-AA6F-59B90928C7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67FB6"/>
    <w:multiLevelType w:val="multilevel"/>
    <w:tmpl w:val="5760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7A4133"/>
    <w:multiLevelType w:val="multilevel"/>
    <w:tmpl w:val="0FEAC5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1071613">
    <w:abstractNumId w:val="0"/>
  </w:num>
  <w:num w:numId="2" w16cid:durableId="61383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D"/>
    <w:rsid w:val="00935152"/>
    <w:rsid w:val="009F3F3D"/>
    <w:rsid w:val="00F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1F7B"/>
  <w15:docId w15:val="{E9760115-25E3-422A-870B-4B371F98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540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2</cp:revision>
  <dcterms:created xsi:type="dcterms:W3CDTF">2025-02-26T12:21:00Z</dcterms:created>
  <dcterms:modified xsi:type="dcterms:W3CDTF">2025-05-22T06:48:00Z</dcterms:modified>
</cp:coreProperties>
</file>